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课程思政教学示范团队申报说明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一、团队认定标准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"/>
        </w:rPr>
        <w:t>1.课程思政示范团队为课程群教学团队。团队成员5-10名，学历、年龄和职称结构合理；团队所授课程中至少有2门课程已认定为校级“课程思政”示范课程，2名以上教师获评校级及以上课程思政教学标兵（骨干、能手）称号。教学团队的每一名教师只能主持或参加一个教学团队。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color w:val="auto"/>
          <w:kern w:val="0"/>
          <w:sz w:val="32"/>
          <w:szCs w:val="32"/>
          <w:highlight w:val="none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"/>
        </w:rPr>
        <w:t>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bidi="ar"/>
        </w:rPr>
        <w:t>.团队成员热爱党的教育事业，自觉贯彻党和国家的教育方针，具有良好的思想政治素质和教师职业道德。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"/>
        </w:rPr>
        <w:t>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bidi="ar"/>
        </w:rPr>
        <w:t>.团队负责人在本学科专业或本行业具有一定影响力，具有优良的师德师风、较高的教学水平、较深的学术造诣和学术创新思想，具有团结、协作精神和较好的组织、管理、领导能力，能长期致力于本团队的课程思政建设。鼓励省级以上教学名师等高层次人才带头开展课程思政建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"/>
        </w:rPr>
        <w:t>4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bidi="ar"/>
        </w:rPr>
        <w:t>.团队负责人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"/>
        </w:rPr>
        <w:t>一般应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bidi="ar"/>
        </w:rPr>
        <w:t>具有副高以上职称，长期坚持在教学一线授课，承担本科生或研究生课堂教学工作，积极参与教学研究与改革，具有一定的教学实践积累或教学研究与改革经验。推进课程思政建设，近5年取得突出成绩。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"/>
        </w:rPr>
        <w:t>成绩特别突出的，职称条件可放宽到讲师。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"/>
        </w:rPr>
        <w:t>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bidi="ar"/>
        </w:rPr>
        <w:t>.团队具有明确的发展目标，推广先进的教学理念，研究创新教育和教学方法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eastAsia="zh-CN" w:bidi="ar"/>
        </w:rPr>
        <w:t>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bidi="ar"/>
        </w:rPr>
        <w:t>定期开展业务学习，组织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eastAsia="zh-CN" w:bidi="ar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"/>
        </w:rPr>
        <w:t>参加课程思政相关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bidi="ar"/>
        </w:rPr>
        <w:t>教研活动。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"/>
        </w:rPr>
        <w:t>6.团队每一名成员均应承担课程群中某一门课程的课程思政教学，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bidi="ar"/>
        </w:rPr>
        <w:t>通过丰富课程内涵、优化教学设计、改进课堂管理等方式，将社会主义核心价值观等有机融入课程教学活动和教学实践中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二、申报限额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每个学院推荐不超过2个教学示范团队。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三、材料要求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团队负责人填写《西北农林科技大学课程思政教学示范团队申报书》。</w:t>
      </w: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78F1E91-761D-45D9-A24C-B81AAAF43D6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C0FE9508-4D46-41A6-A8DD-FC11833615F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ECF816F-2EB9-499B-B8E7-CBAE5DE263A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xY2UxZjZlMmY3ZGJmN2Q5NGQxNzdhZmFhMzYwMTIifQ=="/>
  </w:docVars>
  <w:rsids>
    <w:rsidRoot w:val="01F70601"/>
    <w:rsid w:val="01F70601"/>
    <w:rsid w:val="07644C9F"/>
    <w:rsid w:val="09FC09DC"/>
    <w:rsid w:val="116D4627"/>
    <w:rsid w:val="18615C76"/>
    <w:rsid w:val="1A900FD9"/>
    <w:rsid w:val="26264CD2"/>
    <w:rsid w:val="33063F76"/>
    <w:rsid w:val="477F61D9"/>
    <w:rsid w:val="53E54F93"/>
    <w:rsid w:val="61034CDF"/>
    <w:rsid w:val="6B8713C8"/>
    <w:rsid w:val="7586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640</Words>
  <Characters>649</Characters>
  <Lines>0</Lines>
  <Paragraphs>0</Paragraphs>
  <TotalTime>4</TotalTime>
  <ScaleCrop>false</ScaleCrop>
  <LinksUpToDate>false</LinksUpToDate>
  <CharactersWithSpaces>650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2023-03-07T07:05:00Z</dcterms:created>
  <dc:creator>我心飞翔</dc:creator>
  <cp:lastModifiedBy>   </cp:lastModifiedBy>
  <dcterms:modified xsi:type="dcterms:W3CDTF">2023-05-05T00:37:35Z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DD9689DC9274462DB7490CAA9377C9CD</vt:lpwstr>
  </property>
</Properties>
</file>