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D19" w:rsidRPr="00A91D19" w:rsidRDefault="00A91D19" w:rsidP="00A91D19">
      <w:pPr>
        <w:keepNext/>
        <w:keepLines/>
        <w:widowControl/>
        <w:spacing w:after="120" w:line="360" w:lineRule="auto"/>
        <w:outlineLvl w:val="0"/>
        <w:rPr>
          <w:rFonts w:ascii="仿宋_GB2312" w:eastAsia="仿宋_GB2312" w:hAnsi="仿宋_GB2312" w:cs="仿宋_GB2312"/>
          <w:bCs/>
          <w:kern w:val="44"/>
          <w:sz w:val="28"/>
          <w:szCs w:val="28"/>
        </w:rPr>
      </w:pPr>
      <w:bookmarkStart w:id="0" w:name="_Toc27981"/>
      <w:r w:rsidRPr="00A91D19"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>附件1：</w:t>
      </w:r>
      <w:bookmarkEnd w:id="0"/>
    </w:p>
    <w:p w:rsidR="00A91D19" w:rsidRPr="00A91D19" w:rsidRDefault="00A91D19" w:rsidP="00A91D19">
      <w:pPr>
        <w:widowControl/>
        <w:spacing w:line="360" w:lineRule="auto"/>
        <w:jc w:val="center"/>
        <w:rPr>
          <w:rFonts w:ascii="小标宋" w:eastAsia="小标宋" w:hAnsi="微软雅黑" w:cs="Times New Roman"/>
          <w:sz w:val="36"/>
          <w:szCs w:val="36"/>
        </w:rPr>
      </w:pPr>
      <w:r w:rsidRPr="00A91D19">
        <w:rPr>
          <w:rFonts w:ascii="小标宋" w:eastAsia="小标宋" w:hAnsi="微软雅黑" w:cs="Times New Roman" w:hint="eastAsia"/>
          <w:sz w:val="36"/>
          <w:szCs w:val="36"/>
        </w:rPr>
        <w:t>第</w:t>
      </w:r>
      <w:r w:rsidRPr="00A91D19">
        <w:rPr>
          <w:rFonts w:ascii="小标宋" w:eastAsia="小标宋" w:hAnsi="微软雅黑" w:cs="Times New Roman" w:hint="eastAsia"/>
          <w:sz w:val="36"/>
          <w:szCs w:val="36"/>
          <w:lang w:eastAsia="zh-Hans"/>
        </w:rPr>
        <w:t>九</w:t>
      </w:r>
      <w:r w:rsidRPr="00A91D19">
        <w:rPr>
          <w:rFonts w:ascii="小标宋" w:eastAsia="小标宋" w:hAnsi="微软雅黑" w:cs="Times New Roman" w:hint="eastAsia"/>
          <w:sz w:val="36"/>
          <w:szCs w:val="36"/>
        </w:rPr>
        <w:t>届中国研究生智慧城市技术与创意设计大赛</w:t>
      </w:r>
    </w:p>
    <w:p w:rsidR="00A91D19" w:rsidRPr="00A91D19" w:rsidRDefault="00A91D19" w:rsidP="00A91D19">
      <w:pPr>
        <w:widowControl/>
        <w:spacing w:line="360" w:lineRule="auto"/>
        <w:ind w:leftChars="100" w:left="210" w:rightChars="100" w:right="210"/>
        <w:jc w:val="center"/>
        <w:rPr>
          <w:rFonts w:ascii="小标宋" w:eastAsia="小标宋" w:hAnsi="微软雅黑" w:cs="Times New Roman"/>
          <w:sz w:val="36"/>
          <w:szCs w:val="36"/>
        </w:rPr>
      </w:pPr>
      <w:r w:rsidRPr="00A91D19">
        <w:rPr>
          <w:rFonts w:ascii="小标宋" w:eastAsia="小标宋" w:hAnsi="微软雅黑" w:cs="Times New Roman" w:hint="eastAsia"/>
          <w:sz w:val="36"/>
          <w:szCs w:val="36"/>
        </w:rPr>
        <w:t>创意设计赛项目简表</w:t>
      </w:r>
    </w:p>
    <w:p w:rsidR="00A91D19" w:rsidRPr="00A91D19" w:rsidRDefault="00A91D19" w:rsidP="00A91D19">
      <w:pPr>
        <w:widowControl/>
        <w:spacing w:line="360" w:lineRule="auto"/>
        <w:jc w:val="center"/>
        <w:rPr>
          <w:rFonts w:ascii="仿宋" w:eastAsia="仿宋" w:hAnsi="仿宋" w:cs="Times New Roman"/>
          <w:sz w:val="28"/>
          <w:szCs w:val="36"/>
        </w:rPr>
      </w:pPr>
      <w:r w:rsidRPr="00A91D19">
        <w:rPr>
          <w:rFonts w:ascii="仿宋" w:eastAsia="仿宋" w:hAnsi="仿宋" w:cs="Times New Roman" w:hint="eastAsia"/>
          <w:sz w:val="28"/>
          <w:szCs w:val="36"/>
        </w:rPr>
        <w:t>(模板)</w:t>
      </w:r>
    </w:p>
    <w:tbl>
      <w:tblPr>
        <w:tblStyle w:val="a9"/>
        <w:tblW w:w="9980" w:type="dxa"/>
        <w:jc w:val="center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415"/>
        <w:gridCol w:w="3260"/>
        <w:gridCol w:w="1842"/>
        <w:gridCol w:w="3463"/>
      </w:tblGrid>
      <w:tr w:rsidR="00A91D19" w:rsidRPr="00A91D19" w:rsidTr="00A91D19">
        <w:trPr>
          <w:jc w:val="center"/>
        </w:trPr>
        <w:tc>
          <w:tcPr>
            <w:tcW w:w="1415" w:type="dxa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黑体" w:eastAsia="黑体" w:hAnsi="黑体" w:hint="eastAsia"/>
                <w:sz w:val="24"/>
                <w:szCs w:val="24"/>
              </w:rPr>
              <w:t>作品名称</w:t>
            </w:r>
          </w:p>
        </w:tc>
        <w:tc>
          <w:tcPr>
            <w:tcW w:w="8565" w:type="dxa"/>
            <w:gridSpan w:val="3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</w:tr>
      <w:tr w:rsidR="00A91D19" w:rsidRPr="00A91D19" w:rsidTr="00A91D19">
        <w:trPr>
          <w:jc w:val="center"/>
        </w:trPr>
        <w:tc>
          <w:tcPr>
            <w:tcW w:w="1415" w:type="dxa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黑体" w:eastAsia="黑体" w:hAnsi="黑体" w:hint="eastAsia"/>
                <w:sz w:val="24"/>
                <w:szCs w:val="24"/>
              </w:rPr>
              <w:t>团队名称</w:t>
            </w:r>
          </w:p>
        </w:tc>
        <w:tc>
          <w:tcPr>
            <w:tcW w:w="8565" w:type="dxa"/>
            <w:gridSpan w:val="3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</w:tr>
      <w:tr w:rsidR="00A91D19" w:rsidRPr="00A91D19" w:rsidTr="00A91D19">
        <w:trPr>
          <w:trHeight w:val="2558"/>
          <w:jc w:val="center"/>
        </w:trPr>
        <w:tc>
          <w:tcPr>
            <w:tcW w:w="1415" w:type="dxa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黑体" w:eastAsia="黑体" w:hAnsi="黑体" w:hint="eastAsia"/>
                <w:sz w:val="24"/>
                <w:szCs w:val="24"/>
              </w:rPr>
              <w:t>参赛</w:t>
            </w:r>
            <w:r w:rsidRPr="00A91D19">
              <w:rPr>
                <w:rFonts w:ascii="黑体" w:eastAsia="黑体" w:hAnsi="黑体" w:hint="eastAsia"/>
                <w:sz w:val="24"/>
                <w:szCs w:val="24"/>
                <w:lang w:eastAsia="zh-Hans"/>
              </w:rPr>
              <w:t>赛道</w:t>
            </w:r>
          </w:p>
        </w:tc>
        <w:tc>
          <w:tcPr>
            <w:tcW w:w="8565" w:type="dxa"/>
            <w:gridSpan w:val="3"/>
            <w:vAlign w:val="center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color w:val="000000"/>
                <w:sz w:val="24"/>
                <w:szCs w:val="18"/>
              </w:rPr>
            </w:pP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color w:val="000000"/>
                <w:sz w:val="22"/>
                <w:szCs w:val="16"/>
              </w:rPr>
            </w:pPr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>1.定向赛道-数字</w:t>
            </w:r>
            <w:proofErr w:type="gramStart"/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>孪生与</w:t>
            </w:r>
            <w:proofErr w:type="gramEnd"/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 xml:space="preserve">元宇宙     □    2.定向赛道-智慧能源与绿色生态   □     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color w:val="000000"/>
                <w:sz w:val="22"/>
                <w:szCs w:val="16"/>
              </w:rPr>
            </w:pPr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>3.定向赛道-城市大脑与</w:t>
            </w:r>
            <w:proofErr w:type="gramStart"/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>社会智理</w:t>
            </w:r>
            <w:proofErr w:type="gramEnd"/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 xml:space="preserve">   □    4.定向赛道-智慧交通与出行       □   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color w:val="000000"/>
                <w:sz w:val="22"/>
                <w:szCs w:val="16"/>
              </w:rPr>
            </w:pPr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>5.定向赛道-智慧建设与城市运维   □    6.定向赛道-智慧生活与创意设计</w:t>
            </w:r>
            <w:r w:rsidRPr="00A91D19">
              <w:rPr>
                <w:rFonts w:ascii="仿宋" w:eastAsia="仿宋" w:hAnsi="Calibri" w:hint="eastAsia"/>
                <w:sz w:val="32"/>
                <w:szCs w:val="21"/>
              </w:rPr>
              <w:t xml:space="preserve">  </w:t>
            </w:r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 xml:space="preserve">□  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color w:val="000000"/>
                <w:sz w:val="22"/>
                <w:szCs w:val="16"/>
              </w:rPr>
            </w:pPr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 xml:space="preserve">7.定向赛道-未来城市美学幻想     □    8.定向赛道-城市服务与协作机器人 □  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color w:val="000000"/>
                <w:sz w:val="22"/>
                <w:szCs w:val="16"/>
              </w:rPr>
            </w:pPr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 xml:space="preserve">9.定向赛道-新能源汽车           □    10.自由赛道                     □ 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color w:val="000000"/>
                <w:sz w:val="22"/>
                <w:szCs w:val="16"/>
              </w:rPr>
            </w:pPr>
            <w:r w:rsidRPr="00A91D19">
              <w:rPr>
                <w:rFonts w:ascii="仿宋" w:eastAsia="仿宋" w:hAnsi="Calibri" w:hint="eastAsia"/>
                <w:color w:val="000000"/>
                <w:sz w:val="22"/>
                <w:szCs w:val="16"/>
              </w:rPr>
              <w:t xml:space="preserve">11.企业揭榜赛道-飞行汽车与无人机□    12.企业揭榜赛道-智慧教育        □  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color w:val="FF0000"/>
                <w:sz w:val="32"/>
                <w:szCs w:val="21"/>
              </w:rPr>
            </w:pPr>
          </w:p>
        </w:tc>
      </w:tr>
      <w:tr w:rsidR="00A91D19" w:rsidRPr="00A91D19" w:rsidTr="00A91D19">
        <w:trPr>
          <w:jc w:val="center"/>
        </w:trPr>
        <w:tc>
          <w:tcPr>
            <w:tcW w:w="1415" w:type="dxa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黑体" w:eastAsia="黑体" w:hAnsi="黑体" w:hint="eastAsia"/>
                <w:sz w:val="24"/>
                <w:szCs w:val="24"/>
              </w:rPr>
              <w:t>队长姓名</w:t>
            </w:r>
          </w:p>
        </w:tc>
        <w:tc>
          <w:tcPr>
            <w:tcW w:w="3260" w:type="dxa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  <w:tc>
          <w:tcPr>
            <w:tcW w:w="1842" w:type="dxa"/>
            <w:shd w:val="clear" w:color="auto" w:fill="E7E6E6"/>
          </w:tcPr>
          <w:p w:rsidR="00A91D19" w:rsidRPr="00A91D19" w:rsidRDefault="00A91D19" w:rsidP="00A91D1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91D19">
              <w:rPr>
                <w:rFonts w:ascii="黑体" w:eastAsia="黑体" w:hAnsi="黑体" w:hint="eastAsia"/>
                <w:sz w:val="24"/>
                <w:szCs w:val="24"/>
              </w:rPr>
              <w:t>队长联系电话</w:t>
            </w:r>
          </w:p>
        </w:tc>
        <w:tc>
          <w:tcPr>
            <w:tcW w:w="3463" w:type="dxa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</w:tr>
      <w:tr w:rsidR="00A91D19" w:rsidRPr="00A91D19" w:rsidTr="00A91D19">
        <w:trPr>
          <w:jc w:val="center"/>
        </w:trPr>
        <w:tc>
          <w:tcPr>
            <w:tcW w:w="1415" w:type="dxa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</w:p>
        </w:tc>
        <w:tc>
          <w:tcPr>
            <w:tcW w:w="8565" w:type="dxa"/>
            <w:gridSpan w:val="3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</w:tr>
      <w:tr w:rsidR="00A91D19" w:rsidRPr="00A91D19" w:rsidTr="00A91D19">
        <w:trPr>
          <w:jc w:val="center"/>
        </w:trPr>
        <w:tc>
          <w:tcPr>
            <w:tcW w:w="1415" w:type="dxa"/>
            <w:vMerge w:val="restart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autoSpaceDN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91D19">
              <w:rPr>
                <w:rFonts w:ascii="黑体" w:eastAsia="黑体" w:hAnsi="黑体" w:hint="eastAsia"/>
                <w:sz w:val="24"/>
                <w:szCs w:val="24"/>
              </w:rPr>
              <w:t>报告内容</w:t>
            </w:r>
          </w:p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黑体" w:eastAsia="黑体" w:hAnsi="黑体" w:hint="eastAsia"/>
                <w:sz w:val="24"/>
                <w:szCs w:val="24"/>
              </w:rPr>
              <w:t>摘要</w:t>
            </w:r>
          </w:p>
        </w:tc>
        <w:tc>
          <w:tcPr>
            <w:tcW w:w="8565" w:type="dxa"/>
            <w:gridSpan w:val="3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A91D19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Pr="00A91D19">
              <w:rPr>
                <w:rFonts w:ascii="仿宋" w:eastAsia="仿宋" w:hAnsi="仿宋" w:hint="eastAsia"/>
                <w:b/>
                <w:sz w:val="24"/>
                <w:szCs w:val="24"/>
              </w:rPr>
              <w:t>）项目背景</w:t>
            </w:r>
          </w:p>
        </w:tc>
      </w:tr>
      <w:tr w:rsidR="00A91D19" w:rsidRPr="00A91D19" w:rsidTr="00A91D19">
        <w:trPr>
          <w:trHeight w:val="2191"/>
          <w:jc w:val="center"/>
        </w:trPr>
        <w:tc>
          <w:tcPr>
            <w:tcW w:w="1415" w:type="dxa"/>
            <w:vMerge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autoSpaceDN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65" w:type="dxa"/>
            <w:gridSpan w:val="3"/>
          </w:tcPr>
          <w:p w:rsidR="00A91D19" w:rsidRPr="00A91D19" w:rsidRDefault="00A91D19" w:rsidP="00A91D19">
            <w:pPr>
              <w:widowControl/>
              <w:rPr>
                <w:rFonts w:ascii="仿宋" w:eastAsia="仿宋" w:hAnsi="仿宋"/>
                <w:color w:val="595959"/>
                <w:sz w:val="24"/>
                <w:szCs w:val="24"/>
              </w:rPr>
            </w:pP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(</w:t>
            </w:r>
            <w:r w:rsidRPr="00A91D19">
              <w:rPr>
                <w:rFonts w:ascii="仿宋" w:eastAsia="仿宋" w:hAnsi="仿宋" w:hint="eastAsia"/>
                <w:color w:val="595959"/>
                <w:sz w:val="24"/>
                <w:szCs w:val="24"/>
              </w:rPr>
              <w:t>创意灵感的来源，将解决什么问题</w:t>
            </w: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/</w:t>
            </w:r>
            <w:r w:rsidRPr="00A91D19">
              <w:rPr>
                <w:rFonts w:ascii="仿宋" w:eastAsia="仿宋" w:hAnsi="仿宋" w:hint="eastAsia"/>
                <w:color w:val="595959"/>
                <w:sz w:val="24"/>
                <w:szCs w:val="24"/>
              </w:rPr>
              <w:t>迎合怎样的市场需求等等，不超过</w:t>
            </w: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300</w:t>
            </w:r>
            <w:r w:rsidRPr="00A91D19">
              <w:rPr>
                <w:rFonts w:ascii="仿宋" w:eastAsia="仿宋" w:hAnsi="仿宋" w:hint="eastAsia"/>
                <w:color w:val="595959"/>
                <w:sz w:val="24"/>
                <w:szCs w:val="24"/>
              </w:rPr>
              <w:t>字</w:t>
            </w: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)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</w:tr>
      <w:tr w:rsidR="00A91D19" w:rsidRPr="00A91D19" w:rsidTr="00A91D19">
        <w:trPr>
          <w:jc w:val="center"/>
        </w:trPr>
        <w:tc>
          <w:tcPr>
            <w:tcW w:w="1415" w:type="dxa"/>
            <w:vMerge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autoSpaceDN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65" w:type="dxa"/>
            <w:gridSpan w:val="3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A91D19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A91D19">
              <w:rPr>
                <w:rFonts w:ascii="仿宋" w:eastAsia="仿宋" w:hAnsi="仿宋" w:hint="eastAsia"/>
                <w:b/>
                <w:sz w:val="24"/>
                <w:szCs w:val="24"/>
              </w:rPr>
              <w:t>）立项思路</w:t>
            </w:r>
          </w:p>
        </w:tc>
      </w:tr>
      <w:tr w:rsidR="00A91D19" w:rsidRPr="00A91D19" w:rsidTr="00A91D19">
        <w:trPr>
          <w:trHeight w:val="2449"/>
          <w:jc w:val="center"/>
        </w:trPr>
        <w:tc>
          <w:tcPr>
            <w:tcW w:w="1415" w:type="dxa"/>
            <w:vMerge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autoSpaceDN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65" w:type="dxa"/>
            <w:gridSpan w:val="3"/>
          </w:tcPr>
          <w:p w:rsidR="00A91D19" w:rsidRPr="00A91D19" w:rsidRDefault="00A91D19" w:rsidP="00A91D1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(</w:t>
            </w:r>
            <w:r w:rsidRPr="00A91D19">
              <w:rPr>
                <w:rFonts w:ascii="仿宋" w:eastAsia="仿宋" w:hAnsi="仿宋" w:hint="eastAsia"/>
                <w:color w:val="595959"/>
                <w:sz w:val="24"/>
                <w:szCs w:val="24"/>
              </w:rPr>
              <w:t>项目的创新思路、已有基础等等，不超过</w:t>
            </w: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300</w:t>
            </w:r>
            <w:r w:rsidRPr="00A91D19">
              <w:rPr>
                <w:rFonts w:ascii="仿宋" w:eastAsia="仿宋" w:hAnsi="仿宋" w:hint="eastAsia"/>
                <w:color w:val="595959"/>
                <w:sz w:val="24"/>
                <w:szCs w:val="24"/>
              </w:rPr>
              <w:t>字</w:t>
            </w: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)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</w:tr>
      <w:tr w:rsidR="00A91D19" w:rsidRPr="00A91D19" w:rsidTr="00A91D19">
        <w:trPr>
          <w:jc w:val="center"/>
        </w:trPr>
        <w:tc>
          <w:tcPr>
            <w:tcW w:w="1415" w:type="dxa"/>
            <w:vMerge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</w:p>
        </w:tc>
        <w:tc>
          <w:tcPr>
            <w:tcW w:w="8565" w:type="dxa"/>
            <w:gridSpan w:val="3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A91D19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  <w:r w:rsidRPr="00A91D19">
              <w:rPr>
                <w:rFonts w:ascii="仿宋" w:eastAsia="仿宋" w:hAnsi="仿宋" w:hint="eastAsia"/>
                <w:b/>
                <w:sz w:val="24"/>
                <w:szCs w:val="24"/>
              </w:rPr>
              <w:t>）解决方案</w:t>
            </w:r>
          </w:p>
        </w:tc>
      </w:tr>
      <w:tr w:rsidR="00A91D19" w:rsidRPr="00A91D19" w:rsidTr="00A91D19">
        <w:trPr>
          <w:trHeight w:val="7563"/>
          <w:jc w:val="center"/>
        </w:trPr>
        <w:tc>
          <w:tcPr>
            <w:tcW w:w="1415" w:type="dxa"/>
            <w:vMerge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</w:p>
        </w:tc>
        <w:tc>
          <w:tcPr>
            <w:tcW w:w="8565" w:type="dxa"/>
            <w:gridSpan w:val="3"/>
          </w:tcPr>
          <w:p w:rsidR="00A91D19" w:rsidRPr="00A91D19" w:rsidRDefault="00A91D19" w:rsidP="00A91D1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(</w:t>
            </w:r>
            <w:r w:rsidRPr="00A91D19">
              <w:rPr>
                <w:rFonts w:ascii="仿宋" w:eastAsia="仿宋" w:hAnsi="仿宋" w:hint="eastAsia"/>
                <w:color w:val="595959"/>
                <w:sz w:val="24"/>
                <w:szCs w:val="24"/>
              </w:rPr>
              <w:t>项目的解决方案与技术路线、创新点等等，不超过6</w:t>
            </w: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00</w:t>
            </w:r>
            <w:r w:rsidRPr="00A91D19">
              <w:rPr>
                <w:rFonts w:ascii="仿宋" w:eastAsia="仿宋" w:hAnsi="仿宋" w:hint="eastAsia"/>
                <w:color w:val="595959"/>
                <w:sz w:val="24"/>
                <w:szCs w:val="24"/>
              </w:rPr>
              <w:t>字</w:t>
            </w:r>
            <w:r w:rsidRPr="00A91D19">
              <w:rPr>
                <w:rFonts w:ascii="仿宋" w:eastAsia="仿宋" w:hAnsi="仿宋"/>
                <w:color w:val="595959"/>
                <w:sz w:val="24"/>
                <w:szCs w:val="24"/>
              </w:rPr>
              <w:t>)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</w:tr>
      <w:tr w:rsidR="00A91D19" w:rsidRPr="00A91D19" w:rsidTr="00A91D19">
        <w:trPr>
          <w:jc w:val="center"/>
        </w:trPr>
        <w:tc>
          <w:tcPr>
            <w:tcW w:w="1415" w:type="dxa"/>
            <w:vMerge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</w:p>
        </w:tc>
        <w:tc>
          <w:tcPr>
            <w:tcW w:w="8565" w:type="dxa"/>
            <w:gridSpan w:val="3"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  <w:r w:rsidRPr="00A91D1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A91D19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  <w:r w:rsidRPr="00A91D19">
              <w:rPr>
                <w:rFonts w:ascii="仿宋" w:eastAsia="仿宋" w:hAnsi="仿宋" w:hint="eastAsia"/>
                <w:b/>
                <w:sz w:val="24"/>
                <w:szCs w:val="24"/>
              </w:rPr>
              <w:t>）商业模式和预期效益</w:t>
            </w:r>
          </w:p>
        </w:tc>
      </w:tr>
      <w:tr w:rsidR="00A91D19" w:rsidRPr="00A91D19" w:rsidTr="00A91D19">
        <w:trPr>
          <w:trHeight w:val="4388"/>
          <w:jc w:val="center"/>
        </w:trPr>
        <w:tc>
          <w:tcPr>
            <w:tcW w:w="1415" w:type="dxa"/>
            <w:vMerge/>
            <w:shd w:val="clear" w:color="auto" w:fill="E7E6E6"/>
            <w:vAlign w:val="center"/>
          </w:tcPr>
          <w:p w:rsidR="00A91D19" w:rsidRPr="00A91D19" w:rsidRDefault="00A91D19" w:rsidP="00A91D19">
            <w:pPr>
              <w:widowControl/>
              <w:jc w:val="center"/>
              <w:rPr>
                <w:rFonts w:ascii="仿宋" w:eastAsia="仿宋" w:hAnsi="Calibri"/>
                <w:sz w:val="24"/>
                <w:szCs w:val="21"/>
              </w:rPr>
            </w:pPr>
          </w:p>
        </w:tc>
        <w:tc>
          <w:tcPr>
            <w:tcW w:w="8565" w:type="dxa"/>
            <w:gridSpan w:val="3"/>
          </w:tcPr>
          <w:p w:rsidR="00A91D19" w:rsidRPr="00A91D19" w:rsidRDefault="00A91D19" w:rsidP="00A91D19">
            <w:pPr>
              <w:widowControl/>
              <w:rPr>
                <w:rFonts w:ascii="仿宋" w:eastAsia="仿宋" w:hAnsi="仿宋"/>
                <w:color w:val="595959"/>
                <w:sz w:val="24"/>
                <w:szCs w:val="24"/>
              </w:rPr>
            </w:pPr>
            <w:r w:rsidRPr="00A91D19">
              <w:rPr>
                <w:rFonts w:ascii="仿宋" w:eastAsia="仿宋" w:hAnsi="仿宋" w:hint="eastAsia"/>
                <w:color w:val="595959"/>
                <w:sz w:val="24"/>
                <w:szCs w:val="24"/>
              </w:rPr>
              <w:t>(概括商业模式、预期市场与前景等等，不超过300字)</w:t>
            </w: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  <w:p w:rsidR="00A91D19" w:rsidRPr="00A91D19" w:rsidRDefault="00A91D19" w:rsidP="00A91D19">
            <w:pPr>
              <w:widowControl/>
              <w:rPr>
                <w:rFonts w:ascii="仿宋" w:eastAsia="仿宋" w:hAnsi="Calibri"/>
                <w:sz w:val="24"/>
                <w:szCs w:val="21"/>
              </w:rPr>
            </w:pPr>
          </w:p>
        </w:tc>
      </w:tr>
    </w:tbl>
    <w:p w:rsidR="00F11722" w:rsidRPr="00A91D19" w:rsidRDefault="00F11722">
      <w:bookmarkStart w:id="1" w:name="_GoBack"/>
      <w:bookmarkEnd w:id="1"/>
    </w:p>
    <w:sectPr w:rsidR="00F11722" w:rsidRPr="00A9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19"/>
    <w:rsid w:val="00435B4C"/>
    <w:rsid w:val="006C3911"/>
    <w:rsid w:val="00A91D19"/>
    <w:rsid w:val="00EC2F6A"/>
    <w:rsid w:val="00F1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2D061-506E-4D51-99F8-62092767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F6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F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2"/>
    <w:next w:val="a"/>
    <w:link w:val="a4"/>
    <w:qFormat/>
    <w:rsid w:val="00435B4C"/>
    <w:rPr>
      <w:rFonts w:ascii="黑体" w:eastAsia="黑体" w:hAnsi="宋体" w:cstheme="minorBidi"/>
      <w:b w:val="0"/>
      <w:sz w:val="28"/>
    </w:rPr>
  </w:style>
  <w:style w:type="character" w:customStyle="1" w:styleId="a4">
    <w:name w:val="二级标题 字符"/>
    <w:link w:val="a3"/>
    <w:rsid w:val="00435B4C"/>
    <w:rPr>
      <w:rFonts w:ascii="黑体" w:eastAsia="黑体" w:hAnsi="宋体"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EC2F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三级标题"/>
    <w:basedOn w:val="3"/>
    <w:next w:val="a6"/>
    <w:link w:val="a7"/>
    <w:qFormat/>
    <w:rsid w:val="006C3911"/>
    <w:pPr>
      <w:spacing w:beforeLines="50" w:before="50" w:after="0" w:line="360" w:lineRule="auto"/>
    </w:pPr>
    <w:rPr>
      <w:rFonts w:eastAsia="黑体"/>
      <w:b w:val="0"/>
      <w:sz w:val="24"/>
    </w:rPr>
  </w:style>
  <w:style w:type="character" w:customStyle="1" w:styleId="a7">
    <w:name w:val="三级标题 字符"/>
    <w:link w:val="a5"/>
    <w:rsid w:val="006C3911"/>
    <w:rPr>
      <w:rFonts w:eastAsia="黑体"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C2F6A"/>
    <w:rPr>
      <w:b/>
      <w:bCs/>
      <w:sz w:val="32"/>
      <w:szCs w:val="32"/>
    </w:rPr>
  </w:style>
  <w:style w:type="paragraph" w:styleId="a6">
    <w:name w:val="Body Text"/>
    <w:basedOn w:val="a"/>
    <w:link w:val="a8"/>
    <w:uiPriority w:val="99"/>
    <w:semiHidden/>
    <w:unhideWhenUsed/>
    <w:rsid w:val="00435B4C"/>
    <w:pPr>
      <w:spacing w:after="120"/>
    </w:pPr>
  </w:style>
  <w:style w:type="character" w:customStyle="1" w:styleId="a8">
    <w:name w:val="正文文本 字符"/>
    <w:basedOn w:val="a0"/>
    <w:link w:val="a6"/>
    <w:uiPriority w:val="99"/>
    <w:semiHidden/>
    <w:rsid w:val="00435B4C"/>
  </w:style>
  <w:style w:type="table" w:styleId="a9">
    <w:name w:val="Table Grid"/>
    <w:basedOn w:val="a1"/>
    <w:uiPriority w:val="59"/>
    <w:qFormat/>
    <w:rsid w:val="00A91D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杨尊恒</dc:creator>
  <cp:keywords/>
  <dc:description/>
  <cp:lastModifiedBy>杨尊恒</cp:lastModifiedBy>
  <cp:revision>1</cp:revision>
  <dcterms:created xsi:type="dcterms:W3CDTF">2023-06-14T14:09:00Z</dcterms:created>
  <dcterms:modified xsi:type="dcterms:W3CDTF">2023-06-14T14:11:00Z</dcterms:modified>
</cp:coreProperties>
</file>