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ascii="宋体" w:hAnsi="宋体" w:eastAsia="宋体"/>
          <w:b/>
          <w:bCs/>
          <w:color w:val="000000"/>
          <w:sz w:val="20"/>
          <w:szCs w:val="20"/>
        </w:rPr>
        <w:t>附件</w:t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</w:rPr>
        <w:t>7</w:t>
      </w: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</w:rPr>
        <w:t>各学科点开题计划表</w:t>
      </w:r>
    </w:p>
    <w:tbl>
      <w:tblPr>
        <w:tblStyle w:val="5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20"/>
        <w:gridCol w:w="1260"/>
        <w:gridCol w:w="960"/>
        <w:gridCol w:w="705"/>
        <w:gridCol w:w="900"/>
        <w:gridCol w:w="255"/>
        <w:gridCol w:w="13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开题论证时间</w:t>
            </w:r>
          </w:p>
        </w:tc>
        <w:tc>
          <w:tcPr>
            <w:tcW w:w="68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开题论证地点</w:t>
            </w:r>
          </w:p>
        </w:tc>
        <w:tc>
          <w:tcPr>
            <w:tcW w:w="68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学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科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专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业</w:t>
            </w:r>
          </w:p>
        </w:tc>
        <w:tc>
          <w:tcPr>
            <w:tcW w:w="68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开题论证主席</w:t>
            </w:r>
          </w:p>
        </w:tc>
        <w:tc>
          <w:tcPr>
            <w:tcW w:w="25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开题论证秘书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开题论证委员</w:t>
            </w:r>
          </w:p>
        </w:tc>
        <w:tc>
          <w:tcPr>
            <w:tcW w:w="68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84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开题学生信息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指导老师</w:t>
            </w:r>
          </w:p>
        </w:tc>
        <w:tc>
          <w:tcPr>
            <w:tcW w:w="3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开题题目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7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  <w:t>研究生类型：</w:t>
      </w:r>
    </w:p>
    <w:p>
      <w:pPr>
        <w:numPr>
          <w:ilvl w:val="0"/>
          <w:numId w:val="1"/>
        </w:numPr>
        <w:snapToGrid w:val="0"/>
        <w:ind w:left="360" w:hanging="360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  <w:t>学术型硕士研究生、全日制专业学位硕士研究生、博士研究生和直博生；</w:t>
      </w:r>
    </w:p>
    <w:p>
      <w:pPr>
        <w:numPr>
          <w:ilvl w:val="0"/>
          <w:numId w:val="1"/>
        </w:numPr>
        <w:snapToGrid w:val="0"/>
        <w:ind w:left="360" w:hanging="360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  <w:t>农业推广、风景园林、兽医和工程硕士专业学位研究生；</w:t>
      </w:r>
    </w:p>
    <w:p>
      <w:pPr>
        <w:numPr>
          <w:ilvl w:val="0"/>
          <w:numId w:val="1"/>
        </w:numPr>
        <w:snapToGrid w:val="0"/>
        <w:ind w:left="360" w:hanging="360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  <w:t>高校教师攻读硕士学位研究生和同等学力申请硕士学位人员。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Times New Roman"/>
        <w:color w:val="000000"/>
        <w:sz w:val="18"/>
        <w:szCs w:val="18"/>
      </w:rPr>
    </w:pPr>
  </w:p>
  <w:p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E0A60"/>
    <w:multiLevelType w:val="multilevel"/>
    <w:tmpl w:val="61BE0A6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2C0D37"/>
    <w:rsid w:val="00400166"/>
    <w:rsid w:val="0059531B"/>
    <w:rsid w:val="005E21DF"/>
    <w:rsid w:val="00616505"/>
    <w:rsid w:val="0062213C"/>
    <w:rsid w:val="00633F40"/>
    <w:rsid w:val="006549AD"/>
    <w:rsid w:val="00684D9C"/>
    <w:rsid w:val="00931B11"/>
    <w:rsid w:val="00A60633"/>
    <w:rsid w:val="00BA0C1A"/>
    <w:rsid w:val="00C061CB"/>
    <w:rsid w:val="00C604EC"/>
    <w:rsid w:val="00E26251"/>
    <w:rsid w:val="00E718D6"/>
    <w:rsid w:val="00EA1EE8"/>
    <w:rsid w:val="00EC1BC8"/>
    <w:rsid w:val="00F53662"/>
    <w:rsid w:val="083D07F0"/>
    <w:rsid w:val="105E3B74"/>
    <w:rsid w:val="1C2C4424"/>
    <w:rsid w:val="1CD54CE6"/>
    <w:rsid w:val="1DEC38DC"/>
    <w:rsid w:val="30456175"/>
    <w:rsid w:val="367110E2"/>
    <w:rsid w:val="36772279"/>
    <w:rsid w:val="38F800CF"/>
    <w:rsid w:val="434067C1"/>
    <w:rsid w:val="568D20C3"/>
    <w:rsid w:val="60C92CA9"/>
    <w:rsid w:val="6EAF13B0"/>
    <w:rsid w:val="71061E72"/>
    <w:rsid w:val="7A3B2499"/>
    <w:rsid w:val="7AE0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14CBF-BF4B-4835-AC9C-75484A26D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</Words>
  <Characters>984</Characters>
  <Lines>8</Lines>
  <Paragraphs>2</Paragraphs>
  <TotalTime>22</TotalTime>
  <ScaleCrop>false</ScaleCrop>
  <LinksUpToDate>false</LinksUpToDate>
  <CharactersWithSpaces>1154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丁小霞</cp:lastModifiedBy>
  <dcterms:modified xsi:type="dcterms:W3CDTF">2021-11-12T07:36:35Z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EBE450E1C72E4411BDB03513B4559DCB</vt:lpwstr>
  </property>
</Properties>
</file>